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D1" w:rsidRDefault="002771D1" w:rsidP="00327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7F85" w:rsidRDefault="000130E5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А</w:t>
      </w:r>
      <w:r w:rsidR="00E47F85" w:rsidRPr="00E47F85">
        <w:rPr>
          <w:rFonts w:ascii="Times New Roman" w:hAnsi="Times New Roman" w:cs="Times New Roman"/>
          <w:b/>
          <w:sz w:val="26"/>
          <w:szCs w:val="26"/>
        </w:rPr>
        <w:t xml:space="preserve">ДМИНИСТРАЦИЯ </w:t>
      </w:r>
    </w:p>
    <w:p w:rsidR="00E47F85" w:rsidRPr="00E47F85" w:rsidRDefault="00E47F85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 xml:space="preserve"> ГОРНОКЛЮЧЕВСКОГО ГОРОДСКОГО ПОСЕЛЕНИЯ</w:t>
      </w:r>
    </w:p>
    <w:p w:rsidR="00E47F85" w:rsidRPr="00E47F85" w:rsidRDefault="00E47F85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 xml:space="preserve"> КИРОВСКОГО МУНИЦИПАЛЬНОГО РАЙОНА </w:t>
      </w:r>
    </w:p>
    <w:p w:rsidR="000130E5" w:rsidRPr="00E47F85" w:rsidRDefault="00E47F85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130E5" w:rsidRPr="00E47F85" w:rsidRDefault="000130E5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E5" w:rsidRPr="00E47F85" w:rsidRDefault="000130E5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П</w:t>
      </w:r>
      <w:r w:rsidR="00E47F85" w:rsidRPr="00E47F85">
        <w:rPr>
          <w:rFonts w:ascii="Times New Roman" w:hAnsi="Times New Roman" w:cs="Times New Roman"/>
          <w:b/>
          <w:sz w:val="26"/>
          <w:szCs w:val="26"/>
        </w:rPr>
        <w:t>ОСТАНОВЛЕНИЕ</w:t>
      </w:r>
    </w:p>
    <w:p w:rsidR="000130E5" w:rsidRPr="00E47F85" w:rsidRDefault="000130E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0E5" w:rsidRPr="00E47F85" w:rsidRDefault="000130E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 </w:t>
      </w:r>
      <w:r w:rsidR="005E5724">
        <w:rPr>
          <w:rFonts w:ascii="Times New Roman" w:hAnsi="Times New Roman" w:cs="Times New Roman"/>
          <w:sz w:val="26"/>
          <w:szCs w:val="26"/>
        </w:rPr>
        <w:t>10</w:t>
      </w:r>
      <w:r w:rsidR="00141CFF" w:rsidRPr="005E5724">
        <w:rPr>
          <w:rFonts w:ascii="Times New Roman" w:hAnsi="Times New Roman" w:cs="Times New Roman"/>
          <w:sz w:val="26"/>
          <w:szCs w:val="26"/>
        </w:rPr>
        <w:t>.</w:t>
      </w:r>
      <w:r w:rsidR="00E47F85" w:rsidRPr="005E5724">
        <w:rPr>
          <w:rFonts w:ascii="Times New Roman" w:hAnsi="Times New Roman" w:cs="Times New Roman"/>
          <w:sz w:val="26"/>
          <w:szCs w:val="26"/>
        </w:rPr>
        <w:t>1</w:t>
      </w:r>
      <w:r w:rsidR="005E5724">
        <w:rPr>
          <w:rFonts w:ascii="Times New Roman" w:hAnsi="Times New Roman" w:cs="Times New Roman"/>
          <w:sz w:val="26"/>
          <w:szCs w:val="26"/>
        </w:rPr>
        <w:t>2</w:t>
      </w:r>
      <w:r w:rsidR="00141CFF" w:rsidRPr="005E5724">
        <w:rPr>
          <w:rFonts w:ascii="Times New Roman" w:hAnsi="Times New Roman" w:cs="Times New Roman"/>
          <w:sz w:val="26"/>
          <w:szCs w:val="26"/>
        </w:rPr>
        <w:t>.20</w:t>
      </w:r>
      <w:r w:rsidR="0012370B" w:rsidRPr="005E5724">
        <w:rPr>
          <w:rFonts w:ascii="Times New Roman" w:hAnsi="Times New Roman" w:cs="Times New Roman"/>
          <w:sz w:val="26"/>
          <w:szCs w:val="26"/>
        </w:rPr>
        <w:t>2</w:t>
      </w:r>
      <w:r w:rsidR="00E47F85" w:rsidRPr="005E5724">
        <w:rPr>
          <w:rFonts w:ascii="Times New Roman" w:hAnsi="Times New Roman" w:cs="Times New Roman"/>
          <w:sz w:val="26"/>
          <w:szCs w:val="26"/>
        </w:rPr>
        <w:t>1</w:t>
      </w:r>
      <w:r w:rsidR="0062563E" w:rsidRPr="00E47F85">
        <w:rPr>
          <w:rFonts w:ascii="Times New Roman" w:hAnsi="Times New Roman" w:cs="Times New Roman"/>
          <w:sz w:val="26"/>
          <w:szCs w:val="26"/>
        </w:rPr>
        <w:t xml:space="preserve"> </w:t>
      </w:r>
      <w:r w:rsidR="00380D51">
        <w:rPr>
          <w:rFonts w:ascii="Times New Roman" w:hAnsi="Times New Roman" w:cs="Times New Roman"/>
          <w:sz w:val="26"/>
          <w:szCs w:val="26"/>
        </w:rPr>
        <w:t xml:space="preserve">  </w:t>
      </w:r>
      <w:r w:rsidRPr="00E47F85">
        <w:rPr>
          <w:rFonts w:ascii="Times New Roman" w:hAnsi="Times New Roman" w:cs="Times New Roman"/>
          <w:sz w:val="26"/>
          <w:szCs w:val="26"/>
        </w:rPr>
        <w:t xml:space="preserve">        </w:t>
      </w:r>
      <w:r w:rsidR="00E47F85" w:rsidRPr="00E47F8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47F85">
        <w:rPr>
          <w:rFonts w:ascii="Times New Roman" w:hAnsi="Times New Roman" w:cs="Times New Roman"/>
          <w:sz w:val="26"/>
          <w:szCs w:val="26"/>
        </w:rPr>
        <w:t xml:space="preserve">      </w:t>
      </w:r>
      <w:r w:rsidRPr="00E47F8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47F85" w:rsidRPr="00E47F85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E47F85" w:rsidRPr="00E47F85">
        <w:rPr>
          <w:rFonts w:ascii="Times New Roman" w:hAnsi="Times New Roman" w:cs="Times New Roman"/>
          <w:sz w:val="26"/>
          <w:szCs w:val="26"/>
        </w:rPr>
        <w:t>. Горные Ключи</w:t>
      </w:r>
      <w:r w:rsidRPr="00E47F8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2563E" w:rsidRPr="00E47F8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2370B" w:rsidRPr="00E47F85">
        <w:rPr>
          <w:rFonts w:ascii="Times New Roman" w:hAnsi="Times New Roman" w:cs="Times New Roman"/>
          <w:sz w:val="26"/>
          <w:szCs w:val="26"/>
        </w:rPr>
        <w:t xml:space="preserve">      </w:t>
      </w:r>
      <w:r w:rsidR="0062563E" w:rsidRPr="00E47F85">
        <w:rPr>
          <w:rFonts w:ascii="Times New Roman" w:hAnsi="Times New Roman" w:cs="Times New Roman"/>
          <w:sz w:val="26"/>
          <w:szCs w:val="26"/>
        </w:rPr>
        <w:t xml:space="preserve"> </w:t>
      </w:r>
      <w:r w:rsidRPr="005E5724">
        <w:rPr>
          <w:rFonts w:ascii="Times New Roman" w:hAnsi="Times New Roman" w:cs="Times New Roman"/>
          <w:sz w:val="26"/>
          <w:szCs w:val="26"/>
        </w:rPr>
        <w:t>№</w:t>
      </w:r>
      <w:r w:rsidR="0062563E" w:rsidRPr="005E5724">
        <w:rPr>
          <w:rFonts w:ascii="Times New Roman" w:hAnsi="Times New Roman" w:cs="Times New Roman"/>
          <w:sz w:val="26"/>
          <w:szCs w:val="26"/>
        </w:rPr>
        <w:t xml:space="preserve"> </w:t>
      </w:r>
      <w:r w:rsidR="005E5724">
        <w:rPr>
          <w:rFonts w:ascii="Times New Roman" w:hAnsi="Times New Roman" w:cs="Times New Roman"/>
          <w:sz w:val="26"/>
          <w:szCs w:val="26"/>
        </w:rPr>
        <w:t>199</w:t>
      </w:r>
    </w:p>
    <w:p w:rsidR="00380D51" w:rsidRDefault="00380D51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30E5" w:rsidRPr="00E47F85" w:rsidRDefault="00E47F85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0E5" w:rsidRPr="00E47F85" w:rsidRDefault="00121284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О создании К</w:t>
      </w:r>
      <w:r w:rsidR="00A8689E" w:rsidRPr="00E47F85">
        <w:rPr>
          <w:rFonts w:ascii="Times New Roman" w:hAnsi="Times New Roman" w:cs="Times New Roman"/>
          <w:b/>
          <w:sz w:val="26"/>
          <w:szCs w:val="26"/>
        </w:rPr>
        <w:t xml:space="preserve">омиссии по организации и проведению торгов (аукционов, конкурсов) по продаже земельных участков и права на заключение договоров аренды земельных участков, находящихся на территории </w:t>
      </w:r>
      <w:proofErr w:type="spellStart"/>
      <w:r w:rsidR="00A8689E" w:rsidRPr="00E47F85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="00A8689E" w:rsidRPr="00E47F8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A8689E" w:rsidRDefault="004137CA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   </w:t>
      </w:r>
      <w:r w:rsidR="00D939B5" w:rsidRPr="00E47F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0D51" w:rsidRPr="00E47F85" w:rsidRDefault="00380D51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361" w:rsidRPr="00E47F85" w:rsidRDefault="00A8689E" w:rsidP="0038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Руководствуясь Земельным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</w:t>
      </w:r>
      <w:r w:rsidR="00121284" w:rsidRPr="00E47F85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121284"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121284" w:rsidRPr="00E47F85">
        <w:rPr>
          <w:rFonts w:ascii="Times New Roman" w:hAnsi="Times New Roman" w:cs="Times New Roman"/>
          <w:sz w:val="26"/>
          <w:szCs w:val="26"/>
        </w:rPr>
        <w:t xml:space="preserve"> городского поселения, </w:t>
      </w:r>
      <w:r w:rsidRPr="00E47F8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E47F85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361" w:rsidRPr="00E47F85" w:rsidRDefault="00DB1361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Pr="00E47F85" w:rsidRDefault="00121284" w:rsidP="00380D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Создать К</w:t>
      </w:r>
      <w:r w:rsidR="00A8689E" w:rsidRPr="00E47F85">
        <w:rPr>
          <w:rFonts w:ascii="Times New Roman" w:hAnsi="Times New Roman" w:cs="Times New Roman"/>
          <w:sz w:val="26"/>
          <w:szCs w:val="26"/>
        </w:rPr>
        <w:t xml:space="preserve">омиссию по организации и проведению торгов (аукционов, конкурсов) по продаже земельных участков и права на заключение договоров аренды земельных участков, находящихся на территории </w:t>
      </w:r>
      <w:proofErr w:type="spellStart"/>
      <w:r w:rsidR="00A8689E"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A8689E" w:rsidRPr="00E47F85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1079DB">
        <w:rPr>
          <w:rFonts w:ascii="Times New Roman" w:hAnsi="Times New Roman" w:cs="Times New Roman"/>
          <w:sz w:val="26"/>
          <w:szCs w:val="26"/>
        </w:rPr>
        <w:t xml:space="preserve"> </w:t>
      </w:r>
      <w:r w:rsidR="00A8689E" w:rsidRPr="00E47F85">
        <w:rPr>
          <w:rFonts w:ascii="Times New Roman" w:hAnsi="Times New Roman" w:cs="Times New Roman"/>
          <w:sz w:val="26"/>
          <w:szCs w:val="26"/>
        </w:rPr>
        <w:t xml:space="preserve">и утвердить ее состав </w:t>
      </w:r>
      <w:r w:rsidR="00380D51">
        <w:rPr>
          <w:rFonts w:ascii="Times New Roman" w:hAnsi="Times New Roman" w:cs="Times New Roman"/>
          <w:sz w:val="26"/>
          <w:szCs w:val="26"/>
        </w:rPr>
        <w:t>(приложение 1)</w:t>
      </w:r>
      <w:r w:rsidR="00A8689E" w:rsidRPr="00E47F85">
        <w:rPr>
          <w:rFonts w:ascii="Times New Roman" w:hAnsi="Times New Roman" w:cs="Times New Roman"/>
          <w:sz w:val="26"/>
          <w:szCs w:val="26"/>
        </w:rPr>
        <w:t>.</w:t>
      </w:r>
    </w:p>
    <w:p w:rsidR="00A8689E" w:rsidRDefault="00121284" w:rsidP="00380D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1079DB">
        <w:rPr>
          <w:rFonts w:ascii="Times New Roman" w:hAnsi="Times New Roman" w:cs="Times New Roman"/>
          <w:sz w:val="26"/>
          <w:szCs w:val="26"/>
        </w:rPr>
        <w:t>К</w:t>
      </w:r>
      <w:r w:rsidR="00A8689E" w:rsidRPr="00E47F85">
        <w:rPr>
          <w:rFonts w:ascii="Times New Roman" w:hAnsi="Times New Roman" w:cs="Times New Roman"/>
          <w:sz w:val="26"/>
          <w:szCs w:val="26"/>
        </w:rPr>
        <w:t xml:space="preserve">омиссии по организации и проведению торгов (аукционов, конкурсов) по продаже земельных участков и права на заключение договоров аренды земельных участков, находящихся на территории </w:t>
      </w:r>
      <w:proofErr w:type="spellStart"/>
      <w:r w:rsidR="00A8689E"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A8689E" w:rsidRPr="00E47F8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1079DB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A8689E" w:rsidRPr="00E47F85">
        <w:rPr>
          <w:rFonts w:ascii="Times New Roman" w:hAnsi="Times New Roman" w:cs="Times New Roman"/>
          <w:sz w:val="26"/>
          <w:szCs w:val="26"/>
        </w:rPr>
        <w:t>.</w:t>
      </w:r>
    </w:p>
    <w:p w:rsidR="001079DB" w:rsidRPr="00E47F85" w:rsidRDefault="001079DB" w:rsidP="00380D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                                       от 09.12.2020 № 3 «О создании Комиссии по организации и проведению торгов (аукционов, конкурсов) по продаже земельных участков и права на заключение договоров аренды земельных участков, находящихся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поселения» признать утратившим силу. </w:t>
      </w:r>
    </w:p>
    <w:p w:rsidR="001079DB" w:rsidRPr="00E47F85" w:rsidRDefault="001079DB" w:rsidP="001079D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подписания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47F85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администрации </w:t>
      </w:r>
      <w:proofErr w:type="spellStart"/>
      <w:r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E47F85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1079DB" w:rsidRDefault="001079DB" w:rsidP="001079D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7F8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E47F85">
        <w:rPr>
          <w:rFonts w:ascii="Times New Roman" w:hAnsi="Times New Roman" w:cs="Times New Roman"/>
          <w:sz w:val="26"/>
          <w:szCs w:val="26"/>
        </w:rPr>
        <w:t>.</w:t>
      </w:r>
    </w:p>
    <w:p w:rsidR="001079DB" w:rsidRDefault="001079DB" w:rsidP="001079D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E292B" w:rsidRPr="00E47F85" w:rsidRDefault="009E292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92B" w:rsidRPr="00E47F85" w:rsidRDefault="009E292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597" w:rsidRPr="00E47F85" w:rsidRDefault="00147597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Глава</w:t>
      </w:r>
      <w:r w:rsidR="005118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121284" w:rsidRPr="00E47F85">
        <w:rPr>
          <w:rFonts w:ascii="Times New Roman" w:hAnsi="Times New Roman" w:cs="Times New Roman"/>
          <w:sz w:val="26"/>
          <w:szCs w:val="26"/>
        </w:rPr>
        <w:t xml:space="preserve"> </w:t>
      </w:r>
      <w:r w:rsidRPr="00E47F85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5118DD">
        <w:rPr>
          <w:rFonts w:ascii="Times New Roman" w:hAnsi="Times New Roman" w:cs="Times New Roman"/>
          <w:sz w:val="26"/>
          <w:szCs w:val="26"/>
        </w:rPr>
        <w:t xml:space="preserve"> </w:t>
      </w:r>
      <w:r w:rsidR="00121284" w:rsidRPr="00E47F85">
        <w:rPr>
          <w:rFonts w:ascii="Times New Roman" w:hAnsi="Times New Roman" w:cs="Times New Roman"/>
          <w:sz w:val="26"/>
          <w:szCs w:val="26"/>
        </w:rPr>
        <w:t xml:space="preserve">     </w:t>
      </w:r>
      <w:r w:rsidRPr="00E47F85">
        <w:rPr>
          <w:rFonts w:ascii="Times New Roman" w:hAnsi="Times New Roman" w:cs="Times New Roman"/>
          <w:sz w:val="26"/>
          <w:szCs w:val="26"/>
        </w:rPr>
        <w:t xml:space="preserve">    </w:t>
      </w:r>
      <w:r w:rsidR="002771D1" w:rsidRPr="00E47F8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4389B" w:rsidRPr="00E47F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118DD">
        <w:rPr>
          <w:rFonts w:ascii="Times New Roman" w:hAnsi="Times New Roman" w:cs="Times New Roman"/>
          <w:sz w:val="26"/>
          <w:szCs w:val="26"/>
        </w:rPr>
        <w:t xml:space="preserve">      </w:t>
      </w:r>
      <w:r w:rsidR="001079DB">
        <w:rPr>
          <w:rFonts w:ascii="Times New Roman" w:hAnsi="Times New Roman" w:cs="Times New Roman"/>
          <w:sz w:val="26"/>
          <w:szCs w:val="26"/>
        </w:rPr>
        <w:t xml:space="preserve"> В.У. Хасанов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9DB" w:rsidRDefault="001079D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9DB" w:rsidRDefault="001079D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9DB" w:rsidRDefault="001079D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9DB" w:rsidRPr="00E47F85" w:rsidRDefault="001079D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8DD" w:rsidRDefault="005118DD" w:rsidP="001079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5118DD" w:rsidRDefault="005118DD" w:rsidP="001079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1079DB" w:rsidRPr="008C52DF" w:rsidRDefault="001079DB" w:rsidP="001079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УТВЕРЖДЕН</w:t>
      </w:r>
    </w:p>
    <w:p w:rsidR="001079DB" w:rsidRPr="008C52DF" w:rsidRDefault="001079DB" w:rsidP="001079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079DB" w:rsidRPr="008C52DF" w:rsidRDefault="001079DB" w:rsidP="001079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C52D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8C52D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1079DB" w:rsidRPr="008C52DF" w:rsidRDefault="001079DB" w:rsidP="001079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 xml:space="preserve">от  </w:t>
      </w:r>
      <w:r w:rsidR="005E5724" w:rsidRPr="008C52DF">
        <w:rPr>
          <w:rFonts w:ascii="Times New Roman" w:hAnsi="Times New Roman" w:cs="Times New Roman"/>
          <w:sz w:val="26"/>
          <w:szCs w:val="26"/>
        </w:rPr>
        <w:t xml:space="preserve">10.12.2021 </w:t>
      </w:r>
      <w:r w:rsidRPr="008C52DF">
        <w:rPr>
          <w:rFonts w:ascii="Times New Roman" w:hAnsi="Times New Roman" w:cs="Times New Roman"/>
          <w:sz w:val="26"/>
          <w:szCs w:val="26"/>
        </w:rPr>
        <w:t>№</w:t>
      </w:r>
      <w:r w:rsidR="005E5724" w:rsidRPr="008C52DF">
        <w:rPr>
          <w:rFonts w:ascii="Times New Roman" w:hAnsi="Times New Roman" w:cs="Times New Roman"/>
          <w:sz w:val="26"/>
          <w:szCs w:val="26"/>
        </w:rPr>
        <w:t xml:space="preserve"> 199</w:t>
      </w:r>
    </w:p>
    <w:p w:rsidR="00A8689E" w:rsidRPr="008C52DF" w:rsidRDefault="00A8689E" w:rsidP="00380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 </w:t>
      </w:r>
    </w:p>
    <w:p w:rsidR="005118DD" w:rsidRPr="008C52DF" w:rsidRDefault="005118DD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315" w:rsidRPr="008C52DF" w:rsidRDefault="00094315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8DD" w:rsidRPr="008C52DF" w:rsidRDefault="005118DD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89E" w:rsidRPr="008C52DF" w:rsidRDefault="00A8689E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DF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94315" w:rsidRPr="008C52DF" w:rsidRDefault="00121284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C52DF">
        <w:rPr>
          <w:rFonts w:ascii="Times New Roman" w:hAnsi="Times New Roman" w:cs="Times New Roman"/>
          <w:b/>
          <w:sz w:val="26"/>
          <w:szCs w:val="26"/>
        </w:rPr>
        <w:t>К</w:t>
      </w:r>
      <w:r w:rsidR="00A8689E" w:rsidRPr="008C52DF">
        <w:rPr>
          <w:rFonts w:ascii="Times New Roman" w:hAnsi="Times New Roman" w:cs="Times New Roman"/>
          <w:b/>
          <w:sz w:val="26"/>
          <w:szCs w:val="26"/>
        </w:rPr>
        <w:t xml:space="preserve">омиссии по организации и проведению торгов (аукционов, </w:t>
      </w:r>
      <w:proofErr w:type="gramEnd"/>
    </w:p>
    <w:p w:rsidR="00A8689E" w:rsidRPr="008C52DF" w:rsidRDefault="00A8689E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DF">
        <w:rPr>
          <w:rFonts w:ascii="Times New Roman" w:hAnsi="Times New Roman" w:cs="Times New Roman"/>
          <w:b/>
          <w:sz w:val="26"/>
          <w:szCs w:val="26"/>
        </w:rPr>
        <w:t xml:space="preserve">конкурсов) по продаже земельных участков и права на заключение договоров аренды земельных участков, находящихся на территории </w:t>
      </w:r>
      <w:proofErr w:type="spellStart"/>
      <w:r w:rsidRPr="008C52DF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Pr="008C52DF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A8689E" w:rsidRPr="008C52DF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 </w:t>
      </w:r>
    </w:p>
    <w:p w:rsidR="00094315" w:rsidRPr="008C52DF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Pr="008C52DF" w:rsidRDefault="00A8689E" w:rsidP="0051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8C52DF" w:rsidRPr="008C52DF">
        <w:rPr>
          <w:rFonts w:ascii="Times New Roman" w:hAnsi="Times New Roman" w:cs="Times New Roman"/>
          <w:sz w:val="26"/>
          <w:szCs w:val="26"/>
        </w:rPr>
        <w:t>:</w:t>
      </w:r>
      <w:r w:rsidRPr="008C52DF">
        <w:rPr>
          <w:rFonts w:ascii="Times New Roman" w:hAnsi="Times New Roman" w:cs="Times New Roman"/>
          <w:sz w:val="26"/>
          <w:szCs w:val="26"/>
        </w:rPr>
        <w:t xml:space="preserve"> </w:t>
      </w:r>
      <w:r w:rsidR="008C52DF" w:rsidRPr="008C52DF">
        <w:rPr>
          <w:rFonts w:ascii="Times New Roman" w:hAnsi="Times New Roman" w:cs="Times New Roman"/>
          <w:sz w:val="26"/>
          <w:szCs w:val="26"/>
        </w:rPr>
        <w:t>Хасанов В.У. -</w:t>
      </w:r>
      <w:r w:rsidR="000B305C" w:rsidRPr="008C52DF">
        <w:rPr>
          <w:rFonts w:ascii="Times New Roman" w:hAnsi="Times New Roman" w:cs="Times New Roman"/>
          <w:sz w:val="26"/>
          <w:szCs w:val="26"/>
        </w:rPr>
        <w:t xml:space="preserve"> </w:t>
      </w:r>
      <w:r w:rsidRPr="008C52D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C52DF">
        <w:rPr>
          <w:rFonts w:ascii="Times New Roman" w:hAnsi="Times New Roman" w:cs="Times New Roman"/>
          <w:sz w:val="26"/>
          <w:szCs w:val="26"/>
        </w:rPr>
        <w:t>Горноключе</w:t>
      </w:r>
      <w:r w:rsidR="000B305C" w:rsidRPr="008C52DF">
        <w:rPr>
          <w:rFonts w:ascii="Times New Roman" w:hAnsi="Times New Roman" w:cs="Times New Roman"/>
          <w:sz w:val="26"/>
          <w:szCs w:val="26"/>
        </w:rPr>
        <w:t>в</w:t>
      </w:r>
      <w:r w:rsidRPr="008C52D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8C52D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8C52DF" w:rsidRPr="008C52DF">
        <w:rPr>
          <w:rFonts w:ascii="Times New Roman" w:hAnsi="Times New Roman" w:cs="Times New Roman"/>
          <w:sz w:val="26"/>
          <w:szCs w:val="26"/>
        </w:rPr>
        <w:t>.</w:t>
      </w:r>
      <w:r w:rsidR="000B305C" w:rsidRPr="008C52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89E" w:rsidRPr="008C52DF" w:rsidRDefault="00A8689E" w:rsidP="0051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8C52DF" w:rsidRDefault="00A8689E" w:rsidP="0051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="008C52DF" w:rsidRPr="008C52DF">
        <w:rPr>
          <w:rFonts w:ascii="Times New Roman" w:hAnsi="Times New Roman" w:cs="Times New Roman"/>
          <w:sz w:val="26"/>
          <w:szCs w:val="26"/>
        </w:rPr>
        <w:t>:</w:t>
      </w:r>
      <w:r w:rsidRPr="008C52DF">
        <w:rPr>
          <w:rFonts w:ascii="Times New Roman" w:hAnsi="Times New Roman" w:cs="Times New Roman"/>
          <w:sz w:val="26"/>
          <w:szCs w:val="26"/>
        </w:rPr>
        <w:t xml:space="preserve"> </w:t>
      </w:r>
      <w:r w:rsidR="008C52DF" w:rsidRPr="008C52DF">
        <w:rPr>
          <w:rFonts w:ascii="Times New Roman" w:hAnsi="Times New Roman" w:cs="Times New Roman"/>
          <w:sz w:val="26"/>
          <w:szCs w:val="26"/>
        </w:rPr>
        <w:t>Варлачёва Е.В. -</w:t>
      </w:r>
      <w:r w:rsidR="000B305C" w:rsidRPr="008C52DF">
        <w:rPr>
          <w:rFonts w:ascii="Times New Roman" w:hAnsi="Times New Roman" w:cs="Times New Roman"/>
          <w:sz w:val="26"/>
          <w:szCs w:val="26"/>
        </w:rPr>
        <w:t xml:space="preserve"> </w:t>
      </w:r>
      <w:r w:rsidR="005118DD" w:rsidRPr="008C52DF">
        <w:rPr>
          <w:rFonts w:ascii="Times New Roman" w:hAnsi="Times New Roman" w:cs="Times New Roman"/>
          <w:sz w:val="26"/>
          <w:szCs w:val="26"/>
        </w:rPr>
        <w:t>заместитель</w:t>
      </w:r>
      <w:r w:rsidRPr="008C52D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700313" w:rsidRPr="008C52D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700313" w:rsidRPr="008C52D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700313" w:rsidRPr="008C52D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8C52DF" w:rsidRPr="008C52DF">
        <w:rPr>
          <w:rFonts w:ascii="Times New Roman" w:hAnsi="Times New Roman" w:cs="Times New Roman"/>
          <w:sz w:val="26"/>
          <w:szCs w:val="26"/>
        </w:rPr>
        <w:t>.</w:t>
      </w:r>
      <w:r w:rsidR="000B305C" w:rsidRPr="008C52D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689E" w:rsidRPr="008C52DF" w:rsidRDefault="00A8689E" w:rsidP="0051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Pr="008C52DF" w:rsidRDefault="00A8689E" w:rsidP="0051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8C52DF" w:rsidRPr="008C52DF">
        <w:rPr>
          <w:rFonts w:ascii="Times New Roman" w:hAnsi="Times New Roman" w:cs="Times New Roman"/>
          <w:sz w:val="26"/>
          <w:szCs w:val="26"/>
        </w:rPr>
        <w:t>: Бурьян Д.Ю. -</w:t>
      </w:r>
      <w:r w:rsidRPr="008C52DF">
        <w:rPr>
          <w:rFonts w:ascii="Times New Roman" w:hAnsi="Times New Roman" w:cs="Times New Roman"/>
          <w:sz w:val="26"/>
          <w:szCs w:val="26"/>
        </w:rPr>
        <w:t xml:space="preserve"> </w:t>
      </w:r>
      <w:r w:rsidR="005118DD" w:rsidRPr="008C52DF">
        <w:rPr>
          <w:rFonts w:ascii="Times New Roman" w:hAnsi="Times New Roman" w:cs="Times New Roman"/>
          <w:sz w:val="26"/>
          <w:szCs w:val="26"/>
        </w:rPr>
        <w:t>главный</w:t>
      </w:r>
      <w:r w:rsidRPr="008C52DF">
        <w:rPr>
          <w:rFonts w:ascii="Times New Roman" w:hAnsi="Times New Roman" w:cs="Times New Roman"/>
          <w:sz w:val="26"/>
          <w:szCs w:val="26"/>
        </w:rPr>
        <w:t xml:space="preserve"> специалист 2-го разряда отдела </w:t>
      </w:r>
      <w:r w:rsidR="00700313" w:rsidRPr="008C52DF">
        <w:rPr>
          <w:rFonts w:ascii="Times New Roman" w:hAnsi="Times New Roman" w:cs="Times New Roman"/>
          <w:sz w:val="26"/>
          <w:szCs w:val="26"/>
        </w:rPr>
        <w:t>архитектуры</w:t>
      </w:r>
      <w:r w:rsidR="008C52DF" w:rsidRPr="008C52DF">
        <w:rPr>
          <w:rFonts w:ascii="Times New Roman" w:hAnsi="Times New Roman" w:cs="Times New Roman"/>
          <w:sz w:val="26"/>
          <w:szCs w:val="26"/>
        </w:rPr>
        <w:t xml:space="preserve"> </w:t>
      </w:r>
      <w:r w:rsidRPr="008C52DF">
        <w:rPr>
          <w:rFonts w:ascii="Times New Roman" w:hAnsi="Times New Roman" w:cs="Times New Roman"/>
          <w:sz w:val="26"/>
          <w:szCs w:val="26"/>
        </w:rPr>
        <w:t xml:space="preserve">и жизнеобеспечения администрации </w:t>
      </w:r>
      <w:proofErr w:type="spellStart"/>
      <w:r w:rsidRPr="008C52D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8C52DF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A8689E" w:rsidRPr="008C52DF" w:rsidRDefault="00A8689E" w:rsidP="0051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8C52DF" w:rsidRDefault="00A8689E" w:rsidP="0051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Член комиссии:</w:t>
      </w:r>
    </w:p>
    <w:p w:rsidR="005118DD" w:rsidRPr="008C52DF" w:rsidRDefault="005118DD" w:rsidP="0051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048F" w:rsidRPr="008C52DF" w:rsidRDefault="008C52DF" w:rsidP="0051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Матвеева А.С. -</w:t>
      </w:r>
      <w:r w:rsidR="005118DD" w:rsidRPr="008C52DF">
        <w:rPr>
          <w:rFonts w:ascii="Times New Roman" w:hAnsi="Times New Roman" w:cs="Times New Roman"/>
          <w:sz w:val="26"/>
          <w:szCs w:val="26"/>
        </w:rPr>
        <w:t xml:space="preserve"> </w:t>
      </w:r>
      <w:r w:rsidR="00006EF9" w:rsidRPr="008C52DF">
        <w:rPr>
          <w:rFonts w:ascii="Times New Roman" w:hAnsi="Times New Roman" w:cs="Times New Roman"/>
          <w:sz w:val="26"/>
          <w:szCs w:val="26"/>
        </w:rPr>
        <w:t>начальник финансово</w:t>
      </w:r>
      <w:r w:rsidR="00121284" w:rsidRPr="008C52DF">
        <w:rPr>
          <w:rFonts w:ascii="Times New Roman" w:hAnsi="Times New Roman" w:cs="Times New Roman"/>
          <w:sz w:val="26"/>
          <w:szCs w:val="26"/>
        </w:rPr>
        <w:t>-экономического</w:t>
      </w:r>
      <w:r w:rsidR="00006EF9" w:rsidRPr="008C52DF">
        <w:rPr>
          <w:rFonts w:ascii="Times New Roman" w:hAnsi="Times New Roman" w:cs="Times New Roman"/>
          <w:sz w:val="26"/>
          <w:szCs w:val="26"/>
        </w:rPr>
        <w:t xml:space="preserve"> отдела администрации </w:t>
      </w:r>
      <w:proofErr w:type="spellStart"/>
      <w:r w:rsidR="00006EF9" w:rsidRPr="008C52D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006EF9" w:rsidRPr="008C52D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094315" w:rsidRPr="008C52DF">
        <w:rPr>
          <w:rFonts w:ascii="Times New Roman" w:hAnsi="Times New Roman" w:cs="Times New Roman"/>
          <w:sz w:val="26"/>
          <w:szCs w:val="26"/>
        </w:rPr>
        <w:t>.</w:t>
      </w:r>
    </w:p>
    <w:p w:rsidR="00A8689E" w:rsidRPr="008C52DF" w:rsidRDefault="008C52DF" w:rsidP="0051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C52DF">
        <w:rPr>
          <w:rFonts w:ascii="Times New Roman" w:hAnsi="Times New Roman" w:cs="Times New Roman"/>
          <w:sz w:val="26"/>
          <w:szCs w:val="26"/>
        </w:rPr>
        <w:t>Шпаченко</w:t>
      </w:r>
      <w:proofErr w:type="spellEnd"/>
      <w:r w:rsidRPr="008C52DF">
        <w:rPr>
          <w:rFonts w:ascii="Times New Roman" w:hAnsi="Times New Roman" w:cs="Times New Roman"/>
          <w:sz w:val="26"/>
          <w:szCs w:val="26"/>
        </w:rPr>
        <w:t xml:space="preserve"> Е.М. </w:t>
      </w:r>
      <w:r w:rsidR="004F048F" w:rsidRPr="008C52DF">
        <w:rPr>
          <w:rFonts w:ascii="Times New Roman" w:hAnsi="Times New Roman" w:cs="Times New Roman"/>
          <w:sz w:val="26"/>
          <w:szCs w:val="26"/>
        </w:rPr>
        <w:t xml:space="preserve">- </w:t>
      </w:r>
      <w:r w:rsidR="005118DD" w:rsidRPr="008C52D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2370B" w:rsidRPr="008C52DF">
        <w:rPr>
          <w:rFonts w:ascii="Times New Roman" w:hAnsi="Times New Roman" w:cs="Times New Roman"/>
          <w:sz w:val="26"/>
          <w:szCs w:val="26"/>
        </w:rPr>
        <w:t xml:space="preserve">общего отдела администрации </w:t>
      </w:r>
      <w:proofErr w:type="spellStart"/>
      <w:r w:rsidR="0012370B" w:rsidRPr="008C52D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12370B" w:rsidRPr="008C52D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094315" w:rsidRPr="008C52DF">
        <w:rPr>
          <w:rFonts w:ascii="Times New Roman" w:hAnsi="Times New Roman" w:cs="Times New Roman"/>
          <w:sz w:val="26"/>
          <w:szCs w:val="26"/>
        </w:rPr>
        <w:t>.</w:t>
      </w:r>
      <w:r w:rsidR="004F048F" w:rsidRPr="008C52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18DD" w:rsidRPr="00E47F85" w:rsidRDefault="008C52DF" w:rsidP="0051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2DF">
        <w:rPr>
          <w:rFonts w:ascii="Times New Roman" w:hAnsi="Times New Roman" w:cs="Times New Roman"/>
          <w:sz w:val="26"/>
          <w:szCs w:val="26"/>
        </w:rPr>
        <w:t>Щербаков О.В.</w:t>
      </w:r>
      <w:r w:rsidR="00A8689E" w:rsidRPr="008C52DF">
        <w:rPr>
          <w:rFonts w:ascii="Times New Roman" w:hAnsi="Times New Roman" w:cs="Times New Roman"/>
          <w:sz w:val="26"/>
          <w:szCs w:val="26"/>
        </w:rPr>
        <w:t> </w:t>
      </w:r>
      <w:r w:rsidR="005118DD" w:rsidRPr="008C52DF">
        <w:rPr>
          <w:rFonts w:ascii="Times New Roman" w:hAnsi="Times New Roman" w:cs="Times New Roman"/>
          <w:sz w:val="26"/>
          <w:szCs w:val="26"/>
        </w:rPr>
        <w:t xml:space="preserve">- главный специалист 2-го разряда отдела </w:t>
      </w:r>
      <w:r w:rsidR="00094315" w:rsidRPr="008C52DF">
        <w:rPr>
          <w:rFonts w:ascii="Times New Roman" w:hAnsi="Times New Roman" w:cs="Times New Roman"/>
          <w:sz w:val="26"/>
          <w:szCs w:val="26"/>
        </w:rPr>
        <w:t xml:space="preserve">архитектуры </w:t>
      </w:r>
      <w:r w:rsidRPr="008C52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94315" w:rsidRPr="008C52DF">
        <w:rPr>
          <w:rFonts w:ascii="Times New Roman" w:hAnsi="Times New Roman" w:cs="Times New Roman"/>
          <w:sz w:val="26"/>
          <w:szCs w:val="26"/>
        </w:rPr>
        <w:t xml:space="preserve">и жизнеобеспечения </w:t>
      </w:r>
      <w:r w:rsidR="005118DD" w:rsidRPr="008C52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118DD" w:rsidRPr="008C52D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5118DD" w:rsidRPr="008C52DF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A8689E" w:rsidRPr="00E47F85" w:rsidRDefault="00A8689E" w:rsidP="00511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Pr="00E47F85" w:rsidRDefault="00A8689E" w:rsidP="00511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1A6B4B" w:rsidRPr="00E47F85" w:rsidRDefault="00A8689E" w:rsidP="00380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1A6B4B" w:rsidRPr="00E47F85" w:rsidRDefault="001A6B4B" w:rsidP="00380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09431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E5724">
        <w:rPr>
          <w:rFonts w:ascii="Times New Roman" w:hAnsi="Times New Roman" w:cs="Times New Roman"/>
          <w:sz w:val="26"/>
          <w:szCs w:val="26"/>
        </w:rPr>
        <w:t>2</w:t>
      </w:r>
    </w:p>
    <w:p w:rsidR="00094315" w:rsidRDefault="00094315" w:rsidP="0009431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094315" w:rsidRPr="001079DB" w:rsidRDefault="00094315" w:rsidP="0009431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079DB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094315" w:rsidRPr="001079DB" w:rsidRDefault="00094315" w:rsidP="0009431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079D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94315" w:rsidRPr="001079DB" w:rsidRDefault="00094315" w:rsidP="0009431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094315" w:rsidRPr="001079DB" w:rsidRDefault="00094315" w:rsidP="0009431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079DB">
        <w:rPr>
          <w:rFonts w:ascii="Times New Roman" w:hAnsi="Times New Roman" w:cs="Times New Roman"/>
          <w:sz w:val="26"/>
          <w:szCs w:val="26"/>
        </w:rPr>
        <w:t xml:space="preserve">от </w:t>
      </w:r>
      <w:r w:rsidR="005E5724">
        <w:rPr>
          <w:rFonts w:ascii="Times New Roman" w:hAnsi="Times New Roman" w:cs="Times New Roman"/>
          <w:sz w:val="26"/>
          <w:szCs w:val="26"/>
        </w:rPr>
        <w:t>10.12.2021</w:t>
      </w:r>
      <w:r w:rsidRPr="001079DB">
        <w:rPr>
          <w:rFonts w:ascii="Times New Roman" w:hAnsi="Times New Roman" w:cs="Times New Roman"/>
          <w:sz w:val="26"/>
          <w:szCs w:val="26"/>
        </w:rPr>
        <w:t xml:space="preserve"> №</w:t>
      </w:r>
      <w:r w:rsidR="005E5724">
        <w:rPr>
          <w:rFonts w:ascii="Times New Roman" w:hAnsi="Times New Roman" w:cs="Times New Roman"/>
          <w:sz w:val="26"/>
          <w:szCs w:val="26"/>
        </w:rPr>
        <w:t xml:space="preserve"> 199</w:t>
      </w:r>
    </w:p>
    <w:p w:rsidR="00A8689E" w:rsidRPr="00E47F85" w:rsidRDefault="00A8689E" w:rsidP="00380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60"/>
      <w:bookmarkEnd w:id="0"/>
      <w:r w:rsidRPr="00E47F8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94315" w:rsidRDefault="00121284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7F85">
        <w:rPr>
          <w:rFonts w:ascii="Times New Roman" w:hAnsi="Times New Roman" w:cs="Times New Roman"/>
          <w:b/>
          <w:sz w:val="26"/>
          <w:szCs w:val="26"/>
        </w:rPr>
        <w:t>о К</w:t>
      </w:r>
      <w:r w:rsidR="00A8689E" w:rsidRPr="00E47F85">
        <w:rPr>
          <w:rFonts w:ascii="Times New Roman" w:hAnsi="Times New Roman" w:cs="Times New Roman"/>
          <w:b/>
          <w:sz w:val="26"/>
          <w:szCs w:val="26"/>
        </w:rPr>
        <w:t xml:space="preserve">омиссии по организации и проведению торгов (аукционов, </w:t>
      </w:r>
      <w:proofErr w:type="gramEnd"/>
    </w:p>
    <w:p w:rsidR="00A8689E" w:rsidRPr="00E47F85" w:rsidRDefault="00A8689E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конкурсов)</w:t>
      </w:r>
      <w:r w:rsidR="00094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7F85">
        <w:rPr>
          <w:rFonts w:ascii="Times New Roman" w:hAnsi="Times New Roman" w:cs="Times New Roman"/>
          <w:b/>
          <w:sz w:val="26"/>
          <w:szCs w:val="26"/>
        </w:rPr>
        <w:t>по продаже земельных участков и права</w:t>
      </w:r>
      <w:r w:rsidR="00094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7F85">
        <w:rPr>
          <w:rFonts w:ascii="Times New Roman" w:hAnsi="Times New Roman" w:cs="Times New Roman"/>
          <w:b/>
          <w:sz w:val="26"/>
          <w:szCs w:val="26"/>
        </w:rPr>
        <w:t xml:space="preserve">на заключение договоров аренды земельных участков, </w:t>
      </w:r>
      <w:r w:rsidR="004F048F" w:rsidRPr="00E47F85">
        <w:rPr>
          <w:rFonts w:ascii="Times New Roman" w:hAnsi="Times New Roman" w:cs="Times New Roman"/>
          <w:b/>
          <w:sz w:val="26"/>
          <w:szCs w:val="26"/>
        </w:rPr>
        <w:t xml:space="preserve">находящихся на территории </w:t>
      </w:r>
      <w:proofErr w:type="spellStart"/>
      <w:r w:rsidR="004F048F" w:rsidRPr="00E47F85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="004F048F" w:rsidRPr="00E47F8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1. Общие положения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 1.1. </w:t>
      </w:r>
      <w:proofErr w:type="gramStart"/>
      <w:r w:rsidRPr="00E47F85">
        <w:rPr>
          <w:rFonts w:ascii="Times New Roman" w:hAnsi="Times New Roman" w:cs="Times New Roman"/>
          <w:sz w:val="26"/>
          <w:szCs w:val="26"/>
        </w:rPr>
        <w:t xml:space="preserve">Комиссия по организации и проведению торгов (аукционов, конкурсов) </w:t>
      </w:r>
      <w:r w:rsidR="0009431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47F85">
        <w:rPr>
          <w:rFonts w:ascii="Times New Roman" w:hAnsi="Times New Roman" w:cs="Times New Roman"/>
          <w:sz w:val="26"/>
          <w:szCs w:val="26"/>
        </w:rPr>
        <w:t>по продаже земельных участков и права на заключение дого</w:t>
      </w:r>
      <w:r w:rsidR="00700313" w:rsidRPr="00E47F85">
        <w:rPr>
          <w:rFonts w:ascii="Times New Roman" w:hAnsi="Times New Roman" w:cs="Times New Roman"/>
          <w:sz w:val="26"/>
          <w:szCs w:val="26"/>
        </w:rPr>
        <w:t xml:space="preserve">воров аренды земельных участков </w:t>
      </w:r>
      <w:r w:rsidRPr="00E47F85">
        <w:rPr>
          <w:rFonts w:ascii="Times New Roman" w:hAnsi="Times New Roman" w:cs="Times New Roman"/>
          <w:sz w:val="26"/>
          <w:szCs w:val="26"/>
        </w:rPr>
        <w:t xml:space="preserve">(далее – Комиссия)  уполномочена рассматривать вопросы, связанные </w:t>
      </w:r>
      <w:r w:rsidR="0009431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47F85">
        <w:rPr>
          <w:rFonts w:ascii="Times New Roman" w:hAnsi="Times New Roman" w:cs="Times New Roman"/>
          <w:sz w:val="26"/>
          <w:szCs w:val="26"/>
        </w:rPr>
        <w:t xml:space="preserve">с предоставлением гражданам и юридическим лицам земельных участков из земель, находящихся в государственной или муниципальной собственности на территории </w:t>
      </w:r>
      <w:proofErr w:type="spellStart"/>
      <w:r w:rsidR="00700313"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700313" w:rsidRPr="00E47F8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E47F85">
        <w:rPr>
          <w:rFonts w:ascii="Times New Roman" w:hAnsi="Times New Roman" w:cs="Times New Roman"/>
          <w:sz w:val="26"/>
          <w:szCs w:val="26"/>
        </w:rPr>
        <w:t>, в том числе для жилищного строительства и для комплексного освоения земельных участков в</w:t>
      </w:r>
      <w:proofErr w:type="gramEnd"/>
      <w:r w:rsidRPr="00E47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7F85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E47F85">
        <w:rPr>
          <w:rFonts w:ascii="Times New Roman" w:hAnsi="Times New Roman" w:cs="Times New Roman"/>
          <w:sz w:val="26"/>
          <w:szCs w:val="26"/>
        </w:rPr>
        <w:t xml:space="preserve"> жилищного строительства, посредством проведения аукционов, а также для подведения итогов аукционов и их анализа.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Конституцией Российской Федерации, законодательством Российской Федерации, </w:t>
      </w:r>
      <w:r w:rsidR="00700313" w:rsidRPr="00E47F85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E47F85">
        <w:rPr>
          <w:rFonts w:ascii="Times New Roman" w:hAnsi="Times New Roman" w:cs="Times New Roman"/>
          <w:sz w:val="26"/>
          <w:szCs w:val="26"/>
        </w:rPr>
        <w:t>, муниципальными правовыми актами, а также настоящим Положением.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2. Основные цели и задачи Комиссии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 2.1. Комиссия осуществляет проведение аукционов по продаже земельных участков или права на заключение договоров аренды таких земельных участков </w:t>
      </w:r>
      <w:r w:rsidR="0009431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47F8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700313"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700313" w:rsidRPr="00E47F85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E47F85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00313" w:rsidRPr="00E47F85">
        <w:rPr>
          <w:rFonts w:ascii="Times New Roman" w:hAnsi="Times New Roman" w:cs="Times New Roman"/>
          <w:sz w:val="26"/>
          <w:szCs w:val="26"/>
        </w:rPr>
        <w:t>Кировского муниципального района Приморского края</w:t>
      </w:r>
      <w:r w:rsidRPr="00E47F85">
        <w:rPr>
          <w:rFonts w:ascii="Times New Roman" w:hAnsi="Times New Roman" w:cs="Times New Roman"/>
          <w:sz w:val="26"/>
          <w:szCs w:val="26"/>
        </w:rPr>
        <w:t>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2.2. Комиссия: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- осуществляет проверку предоставленных документов на земельные участки </w:t>
      </w:r>
      <w:r w:rsidR="0009431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47F85">
        <w:rPr>
          <w:rFonts w:ascii="Times New Roman" w:hAnsi="Times New Roman" w:cs="Times New Roman"/>
          <w:sz w:val="26"/>
          <w:szCs w:val="26"/>
        </w:rPr>
        <w:t>в соответствии с требованиями действующего законодательства;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- готовит необходимые документы для проведения аукциона;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- утверждает результаты проведения аукциона;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- проводит анализ результатов проведения аукционов, в том числе финансовых, и принимает решение по улучшению работы комиссии, составлению документации по проведению аукционов.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3. Права и обязанности Комиссии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3.1. Комиссия имеет право: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- предлагать перечень земельных участков, выставляемых на аукцион;</w:t>
      </w:r>
    </w:p>
    <w:p w:rsidR="00A8689E" w:rsidRPr="00E47F85" w:rsidRDefault="00700313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- </w:t>
      </w:r>
      <w:r w:rsidR="00A8689E" w:rsidRPr="00E47F85">
        <w:rPr>
          <w:rFonts w:ascii="Times New Roman" w:hAnsi="Times New Roman" w:cs="Times New Roman"/>
          <w:sz w:val="26"/>
          <w:szCs w:val="26"/>
        </w:rPr>
        <w:t>привлекать при необходимости специализированные организации и экспертов для оценки коммерческой ценности земельного участка;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- снимать с рассмотрения земельные участки, которые, по мнению комиссии, </w:t>
      </w:r>
      <w:r w:rsidR="0009431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47F85">
        <w:rPr>
          <w:rFonts w:ascii="Times New Roman" w:hAnsi="Times New Roman" w:cs="Times New Roman"/>
          <w:sz w:val="26"/>
          <w:szCs w:val="26"/>
        </w:rPr>
        <w:t>не обеспечены необходимой документацией соответствующего качества;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lastRenderedPageBreak/>
        <w:t>- определять инвестиционные условия проведения аукционов в порядке, определенном действующим законодательством.</w:t>
      </w:r>
    </w:p>
    <w:p w:rsidR="00094315" w:rsidRDefault="00094315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3.2. Комиссия: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- принимает решения о признании претендентов участниками аукционов или </w:t>
      </w:r>
      <w:r w:rsidR="00094315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E47F85">
        <w:rPr>
          <w:rFonts w:ascii="Times New Roman" w:hAnsi="Times New Roman" w:cs="Times New Roman"/>
          <w:sz w:val="26"/>
          <w:szCs w:val="26"/>
        </w:rPr>
        <w:t>об отказе в допуске к участию в аукционе по основаниям</w:t>
      </w:r>
      <w:proofErr w:type="gramEnd"/>
      <w:r w:rsidRPr="00E47F85">
        <w:rPr>
          <w:rFonts w:ascii="Times New Roman" w:hAnsi="Times New Roman" w:cs="Times New Roman"/>
          <w:sz w:val="26"/>
          <w:szCs w:val="26"/>
        </w:rPr>
        <w:t>, установленным действующим законодательством Российской Федерации, и уведомляет претендентов о принятом решении.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- оформляет протокол по результатам аукциона;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- осуществляет свою работу в соответствии с действующим законодательством.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3.3. Члены Комиссии обязаны не разглашать сведения, имеющие служебный или конфиденциальный характер;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4. Порядок работы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4.1. Комиссия собирается по мере необходимости проведения аукциона </w:t>
      </w:r>
      <w:r w:rsidR="0009431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47F85">
        <w:rPr>
          <w:rFonts w:ascii="Times New Roman" w:hAnsi="Times New Roman" w:cs="Times New Roman"/>
          <w:sz w:val="26"/>
          <w:szCs w:val="26"/>
        </w:rPr>
        <w:t>по продаже находящихся в муниципальной собственности земельных участков или права на заключение договоров аренды таких земельных участков по инициативе председателя, членов комиссии.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4.2. О дате, месте и времени заседания Комиссии ее члены оповещаются секретарем Комиссии не </w:t>
      </w:r>
      <w:r w:rsidR="00700313" w:rsidRPr="00E47F85">
        <w:rPr>
          <w:rFonts w:ascii="Times New Roman" w:hAnsi="Times New Roman" w:cs="Times New Roman"/>
          <w:sz w:val="26"/>
          <w:szCs w:val="26"/>
        </w:rPr>
        <w:t>позднее,</w:t>
      </w:r>
      <w:r w:rsidRPr="00E47F85">
        <w:rPr>
          <w:rFonts w:ascii="Times New Roman" w:hAnsi="Times New Roman" w:cs="Times New Roman"/>
          <w:sz w:val="26"/>
          <w:szCs w:val="26"/>
        </w:rPr>
        <w:t xml:space="preserve"> чем за один день до даты проведения заседания.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4.3. Руководство Комиссией осуществляется председателем Комиссии. При отсутствии председателя Комиссии руководство Комиссией осуществляется заместителем председателя Комиссии.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4.4. Секретарь Комиссии ведет протокол заседания Комиссии, информирует заинтересованных лиц об условиях проведения аукционов, исполняет указания председателя, заместителя председателя Комиссии, касающиеся деятельности Комиссии.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4.5. Комиссия несет ответственность за соответствие принятых решений действующему законодательству.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4.6. Комиссия правомочна, если на заседании присутствуют не менее </w:t>
      </w:r>
      <w:r w:rsidR="0009431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47F85">
        <w:rPr>
          <w:rFonts w:ascii="Times New Roman" w:hAnsi="Times New Roman" w:cs="Times New Roman"/>
          <w:sz w:val="26"/>
          <w:szCs w:val="26"/>
        </w:rPr>
        <w:t>50 процентов общего числа ее состава. Решения комиссии принимаются открытым голосованием простым большинством голосов состава Комиссии. При равенстве голосов решающим признается голос председателя Комиссии.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4.7. Члены комиссии осуществляют свою деятельность на безвозмездной основе.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4.8. Результаты заседания комиссии оформляются протоколом.</w:t>
      </w:r>
    </w:p>
    <w:p w:rsidR="00A8689E" w:rsidRPr="00E47F85" w:rsidRDefault="00A8689E" w:rsidP="00094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4.9. Протокол комиссии о результатах аукциона с победителями является основанием для заключения договора купли-продажи или аренды земельного участка, подписываемого председателем Комиссии.</w:t>
      </w:r>
    </w:p>
    <w:p w:rsidR="00A8689E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 </w:t>
      </w: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94315" w:rsidSect="00380D51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9AB"/>
    <w:multiLevelType w:val="hybridMultilevel"/>
    <w:tmpl w:val="6F0219EA"/>
    <w:lvl w:ilvl="0" w:tplc="F242613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5"/>
    <w:rsid w:val="00006EF9"/>
    <w:rsid w:val="000130E5"/>
    <w:rsid w:val="00094315"/>
    <w:rsid w:val="000B305C"/>
    <w:rsid w:val="001079DB"/>
    <w:rsid w:val="00121284"/>
    <w:rsid w:val="0012370B"/>
    <w:rsid w:val="001319CD"/>
    <w:rsid w:val="00141CFF"/>
    <w:rsid w:val="00147597"/>
    <w:rsid w:val="001A6B4B"/>
    <w:rsid w:val="00220104"/>
    <w:rsid w:val="00234EE5"/>
    <w:rsid w:val="002675F6"/>
    <w:rsid w:val="002771D1"/>
    <w:rsid w:val="002D1ACF"/>
    <w:rsid w:val="002D4DBB"/>
    <w:rsid w:val="002F3D8A"/>
    <w:rsid w:val="00327F0C"/>
    <w:rsid w:val="00380D51"/>
    <w:rsid w:val="003A4E21"/>
    <w:rsid w:val="003C1111"/>
    <w:rsid w:val="003F070C"/>
    <w:rsid w:val="004137CA"/>
    <w:rsid w:val="004E5098"/>
    <w:rsid w:val="004F048F"/>
    <w:rsid w:val="005118DD"/>
    <w:rsid w:val="0051552B"/>
    <w:rsid w:val="00534548"/>
    <w:rsid w:val="005E5724"/>
    <w:rsid w:val="006176BF"/>
    <w:rsid w:val="0062563E"/>
    <w:rsid w:val="0064389B"/>
    <w:rsid w:val="00653CA4"/>
    <w:rsid w:val="00700313"/>
    <w:rsid w:val="00715C66"/>
    <w:rsid w:val="0079635A"/>
    <w:rsid w:val="007B6034"/>
    <w:rsid w:val="00800EE1"/>
    <w:rsid w:val="008C52DF"/>
    <w:rsid w:val="00900BB4"/>
    <w:rsid w:val="009E292B"/>
    <w:rsid w:val="00A8689E"/>
    <w:rsid w:val="00B12787"/>
    <w:rsid w:val="00B8165F"/>
    <w:rsid w:val="00C2222E"/>
    <w:rsid w:val="00C96737"/>
    <w:rsid w:val="00CB115E"/>
    <w:rsid w:val="00D939B5"/>
    <w:rsid w:val="00D94A47"/>
    <w:rsid w:val="00D96DFB"/>
    <w:rsid w:val="00DB1361"/>
    <w:rsid w:val="00DD3334"/>
    <w:rsid w:val="00DF54B6"/>
    <w:rsid w:val="00DF6617"/>
    <w:rsid w:val="00E47F85"/>
    <w:rsid w:val="00F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943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943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2021-12-13T01:29:00Z</cp:lastPrinted>
  <dcterms:created xsi:type="dcterms:W3CDTF">2021-12-14T23:36:00Z</dcterms:created>
  <dcterms:modified xsi:type="dcterms:W3CDTF">2021-12-14T23:36:00Z</dcterms:modified>
</cp:coreProperties>
</file>